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38" w:rsidRDefault="00EF3F38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jc w:val="right"/>
      </w:pPr>
      <w:r>
        <w:t>Принято</w:t>
      </w:r>
    </w:p>
    <w:p w:rsidR="00EF3F38" w:rsidRDefault="00EF3F38">
      <w:pPr>
        <w:pStyle w:val="ConsPlusNormal"/>
        <w:jc w:val="right"/>
      </w:pPr>
      <w:r>
        <w:t>решением</w:t>
      </w:r>
    </w:p>
    <w:p w:rsidR="00EF3F38" w:rsidRDefault="00EF3F38">
      <w:pPr>
        <w:pStyle w:val="ConsPlusNormal"/>
        <w:jc w:val="right"/>
      </w:pPr>
      <w:r>
        <w:t>9-й сессии Совета депутатов</w:t>
      </w:r>
    </w:p>
    <w:p w:rsidR="00EF3F38" w:rsidRDefault="00EF3F38">
      <w:pPr>
        <w:pStyle w:val="ConsPlusNormal"/>
        <w:jc w:val="right"/>
      </w:pPr>
      <w:proofErr w:type="spellStart"/>
      <w:r>
        <w:t>Чаплыгинского</w:t>
      </w:r>
      <w:proofErr w:type="spellEnd"/>
      <w:r>
        <w:t xml:space="preserve"> муниципального района</w:t>
      </w:r>
    </w:p>
    <w:p w:rsidR="00EF3F38" w:rsidRDefault="00EF3F38">
      <w:pPr>
        <w:pStyle w:val="ConsPlusNormal"/>
        <w:jc w:val="right"/>
      </w:pPr>
      <w:r>
        <w:t>от 25 ноября 2008 г. N 101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Title"/>
        <w:jc w:val="center"/>
      </w:pPr>
      <w:bookmarkStart w:id="1" w:name="P39"/>
      <w:bookmarkEnd w:id="1"/>
      <w:r>
        <w:t>ПОЛОЖЕНИЕ</w:t>
      </w:r>
    </w:p>
    <w:p w:rsidR="00EF3F38" w:rsidRDefault="00EF3F38">
      <w:pPr>
        <w:pStyle w:val="ConsPlusTitle"/>
        <w:jc w:val="center"/>
      </w:pPr>
      <w:r>
        <w:t xml:space="preserve">"О ЕДИНОМ НАЛОГЕ НА ВМЕНЕННЫЙ ДОХОД ДЛЯ </w:t>
      </w:r>
      <w:proofErr w:type="gramStart"/>
      <w:r>
        <w:t>ОТДЕЛЬНЫХ</w:t>
      </w:r>
      <w:proofErr w:type="gramEnd"/>
    </w:p>
    <w:p w:rsidR="00EF3F38" w:rsidRDefault="00EF3F38">
      <w:pPr>
        <w:pStyle w:val="ConsPlusTitle"/>
        <w:jc w:val="center"/>
      </w:pPr>
      <w:r>
        <w:t>ВИДОВ ДЕЯТЕЛЬНОСТИ НА ТЕРРИТОРИИ ЧАПЛЫГИНСКОГО РАЙОНА"</w:t>
      </w:r>
    </w:p>
    <w:p w:rsidR="00A5297E" w:rsidRDefault="00A5297E" w:rsidP="00A5297E">
      <w:pPr>
        <w:spacing w:after="1"/>
        <w:jc w:val="center"/>
      </w:pPr>
      <w:r>
        <w:t>Список изменяющих документов</w:t>
      </w:r>
    </w:p>
    <w:p w:rsidR="00A5297E" w:rsidRDefault="00A5297E" w:rsidP="00A5297E">
      <w:pPr>
        <w:spacing w:after="1"/>
        <w:jc w:val="center"/>
      </w:pPr>
      <w:proofErr w:type="gramStart"/>
      <w:r>
        <w:t xml:space="preserve">(в ред. решений Совета депутатов </w:t>
      </w:r>
      <w:proofErr w:type="spellStart"/>
      <w:r>
        <w:t>Чаплыгинского</w:t>
      </w:r>
      <w:proofErr w:type="spellEnd"/>
      <w:proofErr w:type="gramEnd"/>
    </w:p>
    <w:p w:rsidR="00A5297E" w:rsidRDefault="00A5297E" w:rsidP="00A5297E">
      <w:pPr>
        <w:spacing w:after="1"/>
        <w:jc w:val="center"/>
      </w:pPr>
      <w:r>
        <w:t xml:space="preserve">муниципального района </w:t>
      </w:r>
      <w:proofErr w:type="gramStart"/>
      <w:r>
        <w:t>Липецкой</w:t>
      </w:r>
      <w:proofErr w:type="gramEnd"/>
      <w:r>
        <w:t xml:space="preserve"> обл.</w:t>
      </w:r>
    </w:p>
    <w:p w:rsidR="00A5297E" w:rsidRDefault="00A5297E" w:rsidP="00A5297E">
      <w:pPr>
        <w:spacing w:after="1"/>
        <w:jc w:val="center"/>
      </w:pPr>
      <w:r>
        <w:t>от 11.12.2008 N 104, от 25.02.2009 N 127,</w:t>
      </w:r>
    </w:p>
    <w:p w:rsidR="00EF3F38" w:rsidRDefault="00A5297E" w:rsidP="00A5297E">
      <w:pPr>
        <w:spacing w:after="1"/>
        <w:jc w:val="center"/>
      </w:pPr>
      <w:r>
        <w:t>от 23.11.2010 N 262, от 19.11.2013 N 16, от 28.11.2017 N 173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ind w:firstLine="540"/>
        <w:jc w:val="both"/>
      </w:pPr>
      <w:r>
        <w:t>Настоящее Положение в соответствии с</w:t>
      </w:r>
      <w:r w:rsidR="00A5297E">
        <w:t xml:space="preserve"> 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порядок введения единого налога на территории </w:t>
      </w:r>
      <w:proofErr w:type="spellStart"/>
      <w:r>
        <w:t>Чаплыгинского</w:t>
      </w:r>
      <w:proofErr w:type="spellEnd"/>
      <w:r>
        <w:t xml:space="preserve"> района; виды предпринимательской деятельности, в отношении которых вводится единый налог;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ind w:firstLine="540"/>
        <w:jc w:val="both"/>
        <w:outlineLvl w:val="1"/>
      </w:pPr>
      <w:r>
        <w:t xml:space="preserve">Пункт 1. Порядок введения единого налога на вмененный доход для отдельных видов деятельности на территории </w:t>
      </w:r>
      <w:proofErr w:type="spellStart"/>
      <w:r>
        <w:t>Чаплыгинского</w:t>
      </w:r>
      <w:proofErr w:type="spellEnd"/>
      <w:r>
        <w:t xml:space="preserve"> района</w:t>
      </w:r>
    </w:p>
    <w:p w:rsidR="00EF3F38" w:rsidRDefault="00EF3F38">
      <w:pPr>
        <w:pStyle w:val="ConsPlusNormal"/>
        <w:ind w:firstLine="540"/>
        <w:jc w:val="both"/>
      </w:pPr>
      <w:r>
        <w:t xml:space="preserve">Единый налог на вмененный доход для отдельных видов деятельности (далее - единый налог) обязателен к уплате на территории </w:t>
      </w:r>
      <w:proofErr w:type="spellStart"/>
      <w:r>
        <w:t>Чаплыгинского</w:t>
      </w:r>
      <w:proofErr w:type="spellEnd"/>
      <w:r>
        <w:t xml:space="preserve"> района.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ind w:firstLine="540"/>
        <w:jc w:val="both"/>
        <w:outlineLvl w:val="1"/>
      </w:pPr>
      <w:r>
        <w:t>Пункт 2. Виды предпринимательской деятельности, в отношении которых вводится единый налог</w:t>
      </w:r>
    </w:p>
    <w:p w:rsidR="00EF3F38" w:rsidRDefault="00EF3F38">
      <w:pPr>
        <w:pStyle w:val="ConsPlusNormal"/>
        <w:ind w:firstLine="540"/>
        <w:jc w:val="both"/>
      </w:pPr>
      <w:r>
        <w:t>Система налогообложения в виде единого налога применяется в отношении следующих видов предпринимательской деятельности:</w:t>
      </w:r>
    </w:p>
    <w:p w:rsidR="00EF3F38" w:rsidRDefault="00EF3F38" w:rsidP="00A5297E">
      <w:pPr>
        <w:pStyle w:val="ConsPlusNormal"/>
        <w:ind w:firstLine="539"/>
        <w:jc w:val="both"/>
      </w:pPr>
      <w: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r w:rsidR="00A5297E">
        <w:t>классификатором</w:t>
      </w:r>
      <w:r>
        <w:t xml:space="preserve"> услуг населению;</w:t>
      </w:r>
    </w:p>
    <w:p w:rsidR="00EF3F38" w:rsidRDefault="00EF3F38" w:rsidP="00A5297E">
      <w:pPr>
        <w:pStyle w:val="ConsPlusNormal"/>
        <w:ind w:firstLine="539"/>
        <w:jc w:val="both"/>
      </w:pPr>
      <w:r>
        <w:t>2) оказание ветеринарных услуг;</w:t>
      </w:r>
    </w:p>
    <w:p w:rsidR="00EF3F38" w:rsidRDefault="00EF3F38" w:rsidP="00A5297E">
      <w:pPr>
        <w:pStyle w:val="ConsPlusNormal"/>
        <w:ind w:firstLine="539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EF3F38" w:rsidRDefault="00EF3F38" w:rsidP="00A5297E">
      <w:pPr>
        <w:pStyle w:val="ConsPlusNormal"/>
        <w:ind w:firstLine="539"/>
        <w:jc w:val="both"/>
      </w:pPr>
      <w: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F3F38" w:rsidRDefault="00EF3F38" w:rsidP="00A5297E">
      <w:pPr>
        <w:pStyle w:val="ConsPlusNormal"/>
        <w:ind w:firstLine="540"/>
        <w:jc w:val="both"/>
      </w:pPr>
      <w:r>
        <w:t>5) розничной торговли, осуществляемой через магазины и павильоны с площадью торгового зала не более 150 квадратных метров, по каждому объекту организации торговли.</w:t>
      </w:r>
    </w:p>
    <w:p w:rsidR="00EF3F38" w:rsidRDefault="00EF3F38" w:rsidP="00A5297E">
      <w:pPr>
        <w:pStyle w:val="ConsPlusNormal"/>
        <w:ind w:firstLine="540"/>
        <w:jc w:val="both"/>
      </w:pPr>
      <w:r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F3F38" w:rsidRDefault="00EF3F38" w:rsidP="00A5297E">
      <w:pPr>
        <w:pStyle w:val="ConsPlusNormal"/>
        <w:ind w:firstLine="540"/>
        <w:jc w:val="both"/>
      </w:pPr>
      <w:r>
        <w:t>6)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F3F38" w:rsidRDefault="00EF3F38" w:rsidP="00A5297E">
      <w:pPr>
        <w:pStyle w:val="ConsPlusNormal"/>
        <w:jc w:val="both"/>
      </w:pPr>
      <w:r>
        <w:t xml:space="preserve">(в ред. </w:t>
      </w:r>
      <w:r w:rsidR="00A5297E">
        <w:t>решения</w:t>
      </w:r>
      <w:r>
        <w:t xml:space="preserve"> Совета депутатов </w:t>
      </w:r>
      <w:proofErr w:type="spellStart"/>
      <w:r>
        <w:t>Чаплыгинского</w:t>
      </w:r>
      <w:proofErr w:type="spellEnd"/>
      <w:r>
        <w:t xml:space="preserve"> муниципального района </w:t>
      </w:r>
      <w:proofErr w:type="gramStart"/>
      <w:r>
        <w:t>Липецкой</w:t>
      </w:r>
      <w:proofErr w:type="gramEnd"/>
      <w:r>
        <w:t xml:space="preserve"> обл. от 25.02.2009 N 127)</w:t>
      </w:r>
    </w:p>
    <w:p w:rsidR="00EF3F38" w:rsidRDefault="00EF3F38" w:rsidP="00A5297E">
      <w:pPr>
        <w:pStyle w:val="ConsPlusNormal"/>
        <w:ind w:firstLine="540"/>
        <w:jc w:val="both"/>
      </w:pPr>
      <w:r>
        <w:t xml:space="preserve"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>
        <w:lastRenderedPageBreak/>
        <w:t>метров по каждому объекту организации общественного питания.</w:t>
      </w:r>
    </w:p>
    <w:p w:rsidR="00EF3F38" w:rsidRDefault="00EF3F38" w:rsidP="00A5297E">
      <w:pPr>
        <w:pStyle w:val="ConsPlusNormal"/>
        <w:ind w:firstLine="540"/>
        <w:jc w:val="both"/>
      </w:pPr>
      <w:r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F3F38" w:rsidRDefault="00EF3F38" w:rsidP="00A5297E">
      <w:pPr>
        <w:pStyle w:val="ConsPlusNormal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F3F38" w:rsidRDefault="00EF3F38" w:rsidP="00A5297E">
      <w:pPr>
        <w:pStyle w:val="ConsPlusNormal"/>
        <w:ind w:firstLine="540"/>
        <w:jc w:val="both"/>
      </w:pPr>
      <w: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F3F38" w:rsidRDefault="00EF3F38" w:rsidP="00A5297E">
      <w:pPr>
        <w:pStyle w:val="ConsPlusNormal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EF3F38" w:rsidRDefault="00EF3F38" w:rsidP="00A5297E">
      <w:pPr>
        <w:pStyle w:val="ConsPlusNormal"/>
        <w:ind w:firstLine="540"/>
        <w:jc w:val="both"/>
      </w:pPr>
      <w: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F3F38" w:rsidRDefault="00EF3F38" w:rsidP="00A5297E">
      <w:pPr>
        <w:pStyle w:val="ConsPlusNormal"/>
        <w:ind w:firstLine="540"/>
        <w:jc w:val="both"/>
      </w:pPr>
      <w: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EF3F38" w:rsidRDefault="00EF3F38" w:rsidP="00A5297E">
      <w:pPr>
        <w:pStyle w:val="ConsPlusNormal"/>
        <w:jc w:val="both"/>
      </w:pPr>
    </w:p>
    <w:p w:rsidR="00EF3F38" w:rsidRDefault="00EF3F38">
      <w:pPr>
        <w:pStyle w:val="ConsPlusNormal"/>
        <w:ind w:firstLine="540"/>
        <w:jc w:val="both"/>
        <w:outlineLvl w:val="1"/>
      </w:pPr>
      <w:r>
        <w:t>Пункт 3. Определение значения корректирующего коэффициента базовой доходности К</w:t>
      </w:r>
      <w:proofErr w:type="gramStart"/>
      <w:r>
        <w:t>2</w:t>
      </w:r>
      <w:proofErr w:type="gramEnd"/>
    </w:p>
    <w:p w:rsidR="00EF3F38" w:rsidRDefault="00EF3F38">
      <w:pPr>
        <w:pStyle w:val="ConsPlusNormal"/>
        <w:jc w:val="both"/>
      </w:pPr>
    </w:p>
    <w:p w:rsidR="00EF3F38" w:rsidRDefault="00EF3F38" w:rsidP="00A5297E">
      <w:pPr>
        <w:pStyle w:val="ConsPlusNormal"/>
        <w:ind w:firstLine="539"/>
        <w:jc w:val="both"/>
      </w:pPr>
      <w:r>
        <w:t>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EF3F38" w:rsidRDefault="00EF3F38" w:rsidP="00A5297E">
      <w:pPr>
        <w:pStyle w:val="ConsPlusNormal"/>
        <w:ind w:firstLine="539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 и иные особенности.</w:t>
      </w:r>
    </w:p>
    <w:p w:rsidR="00EF3F38" w:rsidRDefault="00EF3F38" w:rsidP="00A5297E">
      <w:pPr>
        <w:pStyle w:val="ConsPlusNormal"/>
        <w:ind w:firstLine="539"/>
        <w:jc w:val="both"/>
      </w:pPr>
      <w:r>
        <w:t>Значения корректирующего коэффициента К</w:t>
      </w:r>
      <w:proofErr w:type="gramStart"/>
      <w:r>
        <w:t>2</w:t>
      </w:r>
      <w:proofErr w:type="gramEnd"/>
      <w:r>
        <w:t xml:space="preserve"> определяются для всех категорий налогоплательщиков на календарный год в соответствии с</w:t>
      </w:r>
      <w:r w:rsidR="00A5297E">
        <w:t xml:space="preserve"> приложением №1</w:t>
      </w:r>
      <w:r>
        <w:t xml:space="preserve"> настоящего Положения.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ind w:firstLine="540"/>
        <w:jc w:val="both"/>
        <w:outlineLvl w:val="1"/>
      </w:pPr>
      <w:r>
        <w:t>Пункт 4. Заключительные положения</w:t>
      </w:r>
    </w:p>
    <w:p w:rsidR="00EF3F38" w:rsidRDefault="00EF3F38">
      <w:pPr>
        <w:pStyle w:val="ConsPlusNormal"/>
        <w:ind w:firstLine="540"/>
        <w:jc w:val="both"/>
      </w:pPr>
      <w:r>
        <w:t xml:space="preserve">Единый налог на вмененный доход для отдельных видов деятельности в </w:t>
      </w:r>
      <w:proofErr w:type="spellStart"/>
      <w:r>
        <w:t>Чаплыгинском</w:t>
      </w:r>
      <w:proofErr w:type="spellEnd"/>
      <w:r>
        <w:t xml:space="preserve"> районе, предусмотренный настоящим Положением, вводится с 1 января 2009 года.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jc w:val="right"/>
      </w:pPr>
      <w:r>
        <w:t xml:space="preserve">Глава </w:t>
      </w:r>
      <w:proofErr w:type="spellStart"/>
      <w:r>
        <w:t>Чаплыгинского</w:t>
      </w:r>
      <w:proofErr w:type="spellEnd"/>
    </w:p>
    <w:p w:rsidR="00EF3F38" w:rsidRDefault="00EF3F38">
      <w:pPr>
        <w:pStyle w:val="ConsPlusNormal"/>
        <w:jc w:val="right"/>
      </w:pPr>
      <w:r>
        <w:t>муниципального района</w:t>
      </w:r>
    </w:p>
    <w:p w:rsidR="00EF3F38" w:rsidRPr="00A5297E" w:rsidRDefault="00EF3F38">
      <w:pPr>
        <w:pStyle w:val="ConsPlusNormal"/>
        <w:jc w:val="right"/>
      </w:pPr>
      <w:proofErr w:type="spellStart"/>
      <w:r>
        <w:t>Н.П.К</w:t>
      </w:r>
      <w:r w:rsidR="00A5297E">
        <w:t>лимов</w:t>
      </w:r>
      <w:proofErr w:type="spellEnd"/>
    </w:p>
    <w:p w:rsidR="00EF3F38" w:rsidRDefault="00EF3F38">
      <w:pPr>
        <w:pStyle w:val="ConsPlusNormal"/>
        <w:jc w:val="both"/>
      </w:pPr>
    </w:p>
    <w:p w:rsidR="00A5297E" w:rsidRDefault="00A5297E">
      <w:pPr>
        <w:pStyle w:val="ConsPlusNormal"/>
        <w:jc w:val="both"/>
      </w:pPr>
    </w:p>
    <w:p w:rsidR="00A5297E" w:rsidRDefault="00A5297E">
      <w:pPr>
        <w:pStyle w:val="ConsPlusNormal"/>
        <w:jc w:val="both"/>
      </w:pPr>
    </w:p>
    <w:p w:rsidR="00A5297E" w:rsidRDefault="00A5297E">
      <w:pPr>
        <w:pStyle w:val="ConsPlusNormal"/>
        <w:jc w:val="both"/>
      </w:pP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jc w:val="right"/>
        <w:outlineLvl w:val="1"/>
      </w:pPr>
      <w:r>
        <w:t>Приложение N 1</w:t>
      </w:r>
    </w:p>
    <w:p w:rsidR="00EF3F38" w:rsidRDefault="00EF3F38">
      <w:pPr>
        <w:pStyle w:val="ConsPlusNormal"/>
        <w:jc w:val="right"/>
      </w:pPr>
      <w:r>
        <w:t>к Положению</w:t>
      </w:r>
    </w:p>
    <w:p w:rsidR="00EF3F38" w:rsidRDefault="00EF3F38">
      <w:pPr>
        <w:pStyle w:val="ConsPlusNormal"/>
        <w:jc w:val="right"/>
      </w:pPr>
      <w:r>
        <w:t>"О едином налоге на вмененный доход</w:t>
      </w:r>
    </w:p>
    <w:p w:rsidR="00EF3F38" w:rsidRDefault="00EF3F38">
      <w:pPr>
        <w:pStyle w:val="ConsPlusNormal"/>
        <w:jc w:val="right"/>
      </w:pPr>
      <w:r>
        <w:t>для отдельных видов деятельности</w:t>
      </w:r>
    </w:p>
    <w:p w:rsidR="00EF3F38" w:rsidRDefault="00EF3F38">
      <w:pPr>
        <w:pStyle w:val="ConsPlusNormal"/>
        <w:jc w:val="right"/>
      </w:pPr>
      <w:r>
        <w:t xml:space="preserve">на территории </w:t>
      </w:r>
      <w:proofErr w:type="spellStart"/>
      <w:r>
        <w:t>Чаплыгинского</w:t>
      </w:r>
      <w:proofErr w:type="spellEnd"/>
      <w:r>
        <w:t xml:space="preserve"> района"</w:t>
      </w: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Title"/>
        <w:jc w:val="center"/>
      </w:pPr>
      <w:bookmarkStart w:id="2" w:name="P97"/>
      <w:bookmarkEnd w:id="2"/>
      <w:r>
        <w:lastRenderedPageBreak/>
        <w:t>ЗНАЧЕНИЕ 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EF3F38" w:rsidRDefault="00EF3F38">
      <w:pPr>
        <w:pStyle w:val="ConsPlusTitle"/>
        <w:jc w:val="center"/>
      </w:pPr>
      <w:r>
        <w:t>УЧИТЫВАЮЩЕГО СОВОКУПНОСТЬ ОСОБЕННОСТЕЙ ВЕДЕНИЯ</w:t>
      </w:r>
    </w:p>
    <w:p w:rsidR="00EF3F38" w:rsidRDefault="00EF3F38">
      <w:pPr>
        <w:pStyle w:val="ConsPlusTitle"/>
        <w:jc w:val="center"/>
      </w:pPr>
      <w:r>
        <w:t>ПРЕДПРИНИМАТЕЛЬСКОЙ ДЕЯТЕЛЬНОСТИ, В ТОМ ЧИСЛЕ АССОРТИМЕНТ</w:t>
      </w:r>
    </w:p>
    <w:p w:rsidR="00EF3F38" w:rsidRDefault="00EF3F38">
      <w:pPr>
        <w:pStyle w:val="ConsPlusTitle"/>
        <w:jc w:val="center"/>
      </w:pPr>
      <w:r>
        <w:t>ТОВАРОВ (РАБОТ, УСЛУГ), СЕЗОННОСТЬ, ВРЕМЯ РАБОТЫ, ВЕЛИЧИНУ</w:t>
      </w:r>
    </w:p>
    <w:p w:rsidR="00EF3F38" w:rsidRDefault="00EF3F38">
      <w:pPr>
        <w:pStyle w:val="ConsPlusTitle"/>
        <w:jc w:val="center"/>
      </w:pPr>
      <w:r>
        <w:t>ДОХОДОВ, ОСОБЕННОСТИ МЕСТА ВЕДЕНИЯ ПРЕДПРИНИМАТЕЛЬСКОЙ</w:t>
      </w:r>
    </w:p>
    <w:p w:rsidR="00EF3F38" w:rsidRDefault="00EF3F38">
      <w:pPr>
        <w:pStyle w:val="ConsPlusTitle"/>
        <w:jc w:val="center"/>
      </w:pPr>
      <w:r>
        <w:t>ДЕЯТЕЛЬНОСТИ И ИНЫЕ ОСОБЕННОСТИ</w:t>
      </w:r>
    </w:p>
    <w:p w:rsidR="00A5297E" w:rsidRDefault="00A5297E" w:rsidP="00A5297E">
      <w:pPr>
        <w:spacing w:after="1"/>
        <w:jc w:val="center"/>
      </w:pPr>
      <w:r>
        <w:t>Список изменяющих документов</w:t>
      </w:r>
    </w:p>
    <w:p w:rsidR="00A5297E" w:rsidRDefault="00A5297E" w:rsidP="00A5297E">
      <w:pPr>
        <w:spacing w:after="1"/>
        <w:jc w:val="center"/>
      </w:pPr>
      <w:proofErr w:type="gramStart"/>
      <w:r>
        <w:t xml:space="preserve">(в ред. решения Совета депутатов </w:t>
      </w:r>
      <w:proofErr w:type="spellStart"/>
      <w:r>
        <w:t>Чаплыгинского</w:t>
      </w:r>
      <w:proofErr w:type="spellEnd"/>
      <w:proofErr w:type="gramEnd"/>
    </w:p>
    <w:p w:rsidR="00EF3F38" w:rsidRDefault="00A5297E" w:rsidP="00A5297E">
      <w:pPr>
        <w:spacing w:after="1"/>
        <w:jc w:val="center"/>
      </w:pPr>
      <w:r>
        <w:t xml:space="preserve">муниципального района </w:t>
      </w:r>
      <w:proofErr w:type="gramStart"/>
      <w:r>
        <w:t>Липецкой</w:t>
      </w:r>
      <w:proofErr w:type="gramEnd"/>
      <w:r>
        <w:t xml:space="preserve"> обл. от 28.11.2017 N 173)</w:t>
      </w:r>
    </w:p>
    <w:p w:rsidR="00EF3F38" w:rsidRDefault="00EF3F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EF3F38">
        <w:tc>
          <w:tcPr>
            <w:tcW w:w="5329" w:type="dxa"/>
            <w:vMerge w:val="restart"/>
          </w:tcPr>
          <w:p w:rsidR="00EF3F38" w:rsidRDefault="00EF3F38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741" w:type="dxa"/>
            <w:gridSpan w:val="3"/>
          </w:tcPr>
          <w:p w:rsidR="00EF3F38" w:rsidRDefault="00EF3F38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  <w:r>
              <w:t xml:space="preserve"> для </w:t>
            </w:r>
            <w:proofErr w:type="spellStart"/>
            <w:r>
              <w:t>Чаплыгинского</w:t>
            </w:r>
            <w:proofErr w:type="spellEnd"/>
            <w:r>
              <w:t xml:space="preserve"> района</w:t>
            </w:r>
          </w:p>
        </w:tc>
      </w:tr>
      <w:tr w:rsidR="00EF3F38">
        <w:tc>
          <w:tcPr>
            <w:tcW w:w="5329" w:type="dxa"/>
            <w:vMerge/>
          </w:tcPr>
          <w:p w:rsidR="00EF3F38" w:rsidRDefault="00EF3F38"/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Населенные пункты с численностью до 5 тыс. чел.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Населенные пункты с численностью свыше 5 тыс. чел.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г. Чаплыгин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бытовых услуг, в том числе ремонт обуви, изделий из меха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0,20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0,65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0,14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Ремонт часов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0,17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0,45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0,39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Услуги прачечных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0,09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Услуги химчисток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0,20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0,46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Услуги бань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0,07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Услуги по чистке обуви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0,17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парикмахерских услуг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0,23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0,36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0,26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0,09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0,38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lastRenderedPageBreak/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0,20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0,38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0,29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0,29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0,33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0,20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0,21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0,45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0,29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0,26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0,65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</w:t>
            </w:r>
            <w:r>
              <w:lastRenderedPageBreak/>
              <w:t>превышает 5 квадратных метров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lastRenderedPageBreak/>
              <w:t>0,08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0,08</w:t>
            </w:r>
          </w:p>
        </w:tc>
      </w:tr>
      <w:tr w:rsidR="00EF3F38">
        <w:tc>
          <w:tcPr>
            <w:tcW w:w="5329" w:type="dxa"/>
          </w:tcPr>
          <w:p w:rsidR="00EF3F38" w:rsidRDefault="00EF3F38">
            <w:pPr>
              <w:pStyle w:val="ConsPlusNormal"/>
            </w:pPr>
            <w: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47" w:type="dxa"/>
          </w:tcPr>
          <w:p w:rsidR="00EF3F38" w:rsidRDefault="00EF3F38">
            <w:pPr>
              <w:pStyle w:val="ConsPlusNormal"/>
              <w:jc w:val="center"/>
            </w:pPr>
            <w:r>
              <w:t>0,05</w:t>
            </w:r>
          </w:p>
        </w:tc>
      </w:tr>
    </w:tbl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jc w:val="both"/>
      </w:pPr>
    </w:p>
    <w:p w:rsidR="00EF3F38" w:rsidRDefault="00EF3F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914" w:rsidRDefault="00F62914"/>
    <w:sectPr w:rsidR="00F62914" w:rsidSect="00FF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38"/>
    <w:rsid w:val="00A5297E"/>
    <w:rsid w:val="00EF3F38"/>
    <w:rsid w:val="00F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3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3F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1</cp:revision>
  <dcterms:created xsi:type="dcterms:W3CDTF">2019-07-02T13:49:00Z</dcterms:created>
  <dcterms:modified xsi:type="dcterms:W3CDTF">2019-07-08T07:21:00Z</dcterms:modified>
</cp:coreProperties>
</file>